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CF36" w14:textId="77777777" w:rsidR="007A7B34" w:rsidRPr="007A7B34" w:rsidRDefault="007A7B34" w:rsidP="007A7B34">
      <w:pPr>
        <w:rPr>
          <w:b/>
          <w:bCs/>
          <w:sz w:val="32"/>
          <w:szCs w:val="32"/>
        </w:rPr>
      </w:pPr>
      <w:r w:rsidRPr="007A7B34">
        <w:rPr>
          <w:b/>
          <w:bCs/>
          <w:sz w:val="32"/>
          <w:szCs w:val="32"/>
        </w:rPr>
        <w:t>Chute Play</w:t>
      </w:r>
    </w:p>
    <w:p w14:paraId="19172CDA" w14:textId="08E9C1B7" w:rsidR="007A7B34" w:rsidRDefault="007A7B34" w:rsidP="007A7B34">
      <w:r w:rsidRPr="007A7B34">
        <w:rPr>
          <w:b/>
          <w:bCs/>
        </w:rPr>
        <w:t>Grade Level:</w:t>
      </w:r>
      <w:r>
        <w:t xml:space="preserve"> </w:t>
      </w:r>
      <w:r>
        <w:tab/>
      </w:r>
      <w:r w:rsidR="00715EA4">
        <w:t>K</w:t>
      </w:r>
      <w:r>
        <w:t xml:space="preserve">-6 </w:t>
      </w:r>
    </w:p>
    <w:p w14:paraId="29205FB1" w14:textId="28BEFD86" w:rsidR="007A7B34" w:rsidRDefault="007A7B34" w:rsidP="007A7B34">
      <w:r w:rsidRPr="007A7B34">
        <w:rPr>
          <w:b/>
          <w:bCs/>
        </w:rPr>
        <w:t>Skills:</w:t>
      </w:r>
      <w:r>
        <w:t xml:space="preserve"> </w:t>
      </w:r>
      <w:r>
        <w:tab/>
      </w:r>
      <w:r>
        <w:tab/>
        <w:t>The skills involved include hand-eye coordination, lateral movements, teamwork</w:t>
      </w:r>
      <w:r w:rsidR="002D4E67">
        <w:t>,</w:t>
      </w:r>
      <w:r>
        <w:t xml:space="preserve"> and cooperation. </w:t>
      </w:r>
    </w:p>
    <w:p w14:paraId="5A03E17D" w14:textId="2C17C6E0" w:rsidR="007A7B34" w:rsidRDefault="007A7B34" w:rsidP="007A7B34">
      <w:pPr>
        <w:ind w:left="1440" w:hanging="1440"/>
      </w:pPr>
      <w:r w:rsidRPr="007A7B34">
        <w:rPr>
          <w:b/>
          <w:bCs/>
        </w:rPr>
        <w:t>Objective:</w:t>
      </w:r>
      <w:r>
        <w:t xml:space="preserve"> </w:t>
      </w:r>
      <w:r>
        <w:tab/>
      </w:r>
      <w:r w:rsidRPr="007A7B34">
        <w:rPr>
          <w:b/>
          <w:bCs/>
        </w:rPr>
        <w:t>Standard 6.SDP.1:</w:t>
      </w:r>
      <w:r w:rsidRPr="007A7B34">
        <w:t xml:space="preserve"> Create personal rules and strategies (for example, use of safety equipment, protective gear, seat-belts, sunscreen) incorporating healthy lifestyle activities in home, school, social, and community settings</w:t>
      </w:r>
    </w:p>
    <w:p w14:paraId="61EE7098" w14:textId="273547D5" w:rsidR="007A7B34" w:rsidRDefault="007A7B34" w:rsidP="007A7B34">
      <w:pPr>
        <w:ind w:left="1440" w:hanging="1440"/>
      </w:pPr>
      <w:r w:rsidRPr="007A7B34">
        <w:rPr>
          <w:b/>
          <w:bCs/>
        </w:rPr>
        <w:t>Equipment:</w:t>
      </w:r>
      <w:r>
        <w:t xml:space="preserve"> </w:t>
      </w:r>
      <w:r>
        <w:tab/>
        <w:t xml:space="preserve">One mini chute for every four students would be optimal. Handout random objects after the first activity, the students will use these as their manipulative. </w:t>
      </w:r>
    </w:p>
    <w:p w14:paraId="13625E8C" w14:textId="421182A8" w:rsidR="007A7B34" w:rsidRDefault="007A7B34" w:rsidP="007A7B34">
      <w:pPr>
        <w:ind w:left="1440" w:hanging="1440"/>
      </w:pPr>
      <w:r w:rsidRPr="007A7B34">
        <w:rPr>
          <w:b/>
          <w:bCs/>
        </w:rPr>
        <w:t>Organization:</w:t>
      </w:r>
      <w:r>
        <w:t xml:space="preserve"> </w:t>
      </w:r>
      <w:r>
        <w:tab/>
        <w:t xml:space="preserve">Group the students and give each group a mini chute to work with.  Students will be in scatter formation. </w:t>
      </w:r>
    </w:p>
    <w:p w14:paraId="3FD1E6D8" w14:textId="7DDCD2D9" w:rsidR="003566A9" w:rsidRDefault="007A7B34" w:rsidP="007A7B34">
      <w:pPr>
        <w:ind w:left="1440" w:hanging="1440"/>
      </w:pPr>
      <w:r w:rsidRPr="007A7B34">
        <w:rPr>
          <w:b/>
          <w:bCs/>
        </w:rPr>
        <w:t>Activity:</w:t>
      </w:r>
      <w:r>
        <w:t xml:space="preserve"> </w:t>
      </w:r>
      <w:r>
        <w:tab/>
        <w:t>The first activity will be to familiarize the students with the mini chute. Have each group travel the length of the activity area and then return to the same spot. Have each group obtain a manipulative, place it upon the chute, toss it into the air</w:t>
      </w:r>
      <w:r w:rsidR="002D4E67">
        <w:t>,</w:t>
      </w:r>
      <w:r>
        <w:t xml:space="preserve"> and catch it. How many catches can each group obtain in one minute? Have each group drop the chute down, then up which will toss the object, and then catch it. Have each group release the object, let it bounce once, then catch the object. Have each group release the object, let it bounce twice, then catch the object. Designate one “catcher” from each group; their task is to catch the toss from their group. Have the catcher turn their backs to their group, when their group says “toss”, they have to turn around and try to successfully catch their object. The goal is to catch it so make the toss high and in their area. Have the catcher try and catch two objects that are tossed. Give one student a hula hoop and have the tossed object go through the hoop and another student tries to catch if after it passes through the hoop. (You might have to combine groups to perform this activity.) Give the catcher a racquet of some sort.  After the toss is made, their task is to hit the object back to where their group can successfully catch it with their chute.</w:t>
      </w:r>
    </w:p>
    <w:p w14:paraId="12B22191" w14:textId="77777777" w:rsidR="007A7B34" w:rsidRDefault="007A7B34" w:rsidP="007A7B34">
      <w:pPr>
        <w:ind w:left="1440"/>
      </w:pPr>
      <w:r>
        <w:t xml:space="preserve">Pair two separate groups and have them toss their objects to each other. How many catches can both groups obtain in one minute? Have one group toss the object to the other. The object is to toss and catch and move to the end of the activity area and then return. Which two groups can use the fewest amounts of tosses? Which group can complete the trip the fastest? </w:t>
      </w:r>
    </w:p>
    <w:p w14:paraId="56BE708C" w14:textId="79E4B164" w:rsidR="007A7B34" w:rsidRDefault="007A7B34" w:rsidP="007A7B34">
      <w:pPr>
        <w:ind w:left="1440"/>
      </w:pPr>
      <w:r>
        <w:t xml:space="preserve">For the next task you will need to set-up a net in the middle of the activity area. Divide groups into two teams and place one team on each side of the net. Use trainer volleyballs and play a game using modified rules of volleyball. Each group on each side will have to play an area and work together to catch and then “bump” or “set” to others on their side of the net before eventually sending the volleyball to the other side. How many other activities can you perform with the chute as the center of attention? </w:t>
      </w:r>
    </w:p>
    <w:p w14:paraId="1B3FD9F5" w14:textId="310A1086" w:rsidR="002D4E67" w:rsidRPr="002D4E67" w:rsidRDefault="007A7B34" w:rsidP="007A7B34">
      <w:r w:rsidRPr="007A7B34">
        <w:rPr>
          <w:b/>
          <w:bCs/>
        </w:rPr>
        <w:t>Closure:</w:t>
      </w:r>
      <w:r>
        <w:rPr>
          <w:b/>
          <w:bCs/>
        </w:rPr>
        <w:tab/>
      </w:r>
      <w:r w:rsidR="002D4E67" w:rsidRPr="002D4E67">
        <w:t>Is it helpful to work together when using a parachute? Why or why not?</w:t>
      </w:r>
    </w:p>
    <w:p w14:paraId="557650F3" w14:textId="35B1B796" w:rsidR="007A7B34" w:rsidRDefault="002D4E67" w:rsidP="007A7B34">
      <w:r>
        <w:rPr>
          <w:b/>
          <w:bCs/>
        </w:rPr>
        <w:t>Health:</w:t>
      </w:r>
      <w:r>
        <w:rPr>
          <w:b/>
          <w:bCs/>
        </w:rPr>
        <w:tab/>
      </w:r>
      <w:r>
        <w:rPr>
          <w:b/>
          <w:bCs/>
        </w:rPr>
        <w:tab/>
      </w:r>
      <w:r w:rsidR="007A7B34" w:rsidRPr="007A7B34">
        <w:t>Why are safety procedures and protocols important for all of us?</w:t>
      </w:r>
    </w:p>
    <w:p w14:paraId="50F4D0E6" w14:textId="6A28B094" w:rsidR="007A7B34" w:rsidRDefault="007A7B34" w:rsidP="007A7B34">
      <w:r>
        <w:tab/>
      </w:r>
      <w:r>
        <w:tab/>
        <w:t>Should we be allowed to determine our own safety rules? Why or why not?</w:t>
      </w:r>
    </w:p>
    <w:p w14:paraId="65B882EA" w14:textId="4C351FEE" w:rsidR="007A7B34" w:rsidRDefault="002D4E67" w:rsidP="002D4E67">
      <w:pPr>
        <w:ind w:left="1440"/>
      </w:pPr>
      <w:r>
        <w:t>What can you do if others are not following safety procedures such as not following Coronavirus safety guidelines?</w:t>
      </w:r>
    </w:p>
    <w:p w14:paraId="2C68A7A9" w14:textId="45F4C9D9" w:rsidR="007A7B34" w:rsidRDefault="007A7B34" w:rsidP="007A7B34"/>
    <w:p w14:paraId="0D1C2DD8" w14:textId="77777777" w:rsidR="007A7B34" w:rsidRPr="007A7B34" w:rsidRDefault="007A7B34" w:rsidP="007A7B34">
      <w:pPr>
        <w:rPr>
          <w:b/>
          <w:bCs/>
        </w:rPr>
      </w:pPr>
    </w:p>
    <w:p w14:paraId="33CCFA78" w14:textId="2D16DA55" w:rsidR="007A7B34" w:rsidRDefault="007A7B34" w:rsidP="007A7B34">
      <w:r w:rsidRPr="007A7B34">
        <w:rPr>
          <w:b/>
          <w:bCs/>
        </w:rPr>
        <w:t>Piloted at:</w:t>
      </w:r>
      <w:r>
        <w:t xml:space="preserve"> </w:t>
      </w:r>
      <w:r>
        <w:tab/>
        <w:t xml:space="preserve">Wasatch </w:t>
      </w:r>
    </w:p>
    <w:sectPr w:rsidR="007A7B34" w:rsidSect="007A7B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34"/>
    <w:rsid w:val="002D4E67"/>
    <w:rsid w:val="003566A9"/>
    <w:rsid w:val="00715EA4"/>
    <w:rsid w:val="007A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3E84"/>
  <w15:chartTrackingRefBased/>
  <w15:docId w15:val="{24A2E698-339A-412C-8AE2-785EB053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483</Words>
  <Characters>2756</Characters>
  <Application>Microsoft Office Word</Application>
  <DocSecurity>0</DocSecurity>
  <Lines>22</Lines>
  <Paragraphs>6</Paragraphs>
  <ScaleCrop>false</ScaleCrop>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Best</dc:creator>
  <cp:keywords/>
  <dc:description/>
  <cp:lastModifiedBy>Timothy Best</cp:lastModifiedBy>
  <cp:revision>5</cp:revision>
  <dcterms:created xsi:type="dcterms:W3CDTF">2019-08-08T16:17:00Z</dcterms:created>
  <dcterms:modified xsi:type="dcterms:W3CDTF">2020-07-30T17:22:00Z</dcterms:modified>
</cp:coreProperties>
</file>